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2E" w:rsidRDefault="009C442E" w:rsidP="009C442E">
      <w:pPr>
        <w:jc w:val="center"/>
      </w:pPr>
      <w:r w:rsidRPr="000E4175">
        <w:rPr>
          <w:b/>
        </w:rPr>
        <w:t xml:space="preserve">ИЗВЕЩЕНИЕ </w:t>
      </w:r>
      <w:r>
        <w:rPr>
          <w:b/>
        </w:rPr>
        <w:br/>
      </w:r>
      <w:r w:rsidRPr="000E4175">
        <w:rPr>
          <w:b/>
        </w:rPr>
        <w:t>об оценке регулирующего воздействия</w:t>
      </w:r>
      <w:r>
        <w:rPr>
          <w:b/>
        </w:rPr>
        <w:br/>
      </w:r>
      <w:r w:rsidRPr="00F46D8E">
        <w:rPr>
          <w:b/>
        </w:rPr>
        <w:t xml:space="preserve">по проекту </w:t>
      </w:r>
      <w:r w:rsidRPr="001E2B93">
        <w:rPr>
          <w:b/>
          <w:sz w:val="24"/>
          <w:szCs w:val="24"/>
        </w:rPr>
        <w:t xml:space="preserve"> </w:t>
      </w:r>
      <w:r w:rsidRPr="000E4175">
        <w:rPr>
          <w:b/>
        </w:rPr>
        <w:t>нормативного правового акта</w:t>
      </w:r>
      <w:r w:rsidRPr="00687C73">
        <w:rPr>
          <w:b/>
        </w:rPr>
        <w:t xml:space="preserve"> </w:t>
      </w:r>
      <w:r>
        <w:rPr>
          <w:b/>
        </w:rPr>
        <w:br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754"/>
        <w:gridCol w:w="4732"/>
      </w:tblGrid>
      <w:tr w:rsidR="009C442E" w:rsidRPr="009C442E" w:rsidTr="00855E27">
        <w:trPr>
          <w:trHeight w:val="1538"/>
        </w:trPr>
        <w:tc>
          <w:tcPr>
            <w:tcW w:w="9463" w:type="dxa"/>
            <w:gridSpan w:val="3"/>
            <w:vAlign w:val="center"/>
          </w:tcPr>
          <w:p w:rsidR="009C442E" w:rsidRPr="009C442E" w:rsidRDefault="009C442E" w:rsidP="005041DA">
            <w:pPr>
              <w:jc w:val="center"/>
            </w:pPr>
            <w:r w:rsidRPr="009C442E">
              <w:t>Настоящим Министерство</w:t>
            </w:r>
            <w:r>
              <w:t xml:space="preserve"> </w:t>
            </w:r>
            <w:r w:rsidRPr="009C442E">
              <w:t xml:space="preserve">строительства и развития инфраструктуры Свердловской области </w:t>
            </w:r>
            <w:r w:rsidRPr="005041DA">
              <w:rPr>
                <w:b/>
              </w:rPr>
              <w:t>извещает:</w:t>
            </w:r>
          </w:p>
        </w:tc>
      </w:tr>
      <w:tr w:rsidR="009C442E" w:rsidRPr="009C442E" w:rsidTr="009C442E">
        <w:trPr>
          <w:trHeight w:val="822"/>
        </w:trPr>
        <w:tc>
          <w:tcPr>
            <w:tcW w:w="4731" w:type="dxa"/>
            <w:gridSpan w:val="2"/>
          </w:tcPr>
          <w:p w:rsidR="009C442E" w:rsidRPr="009C442E" w:rsidRDefault="00855E27" w:rsidP="009C442E">
            <w:r>
              <w:t>в</w:t>
            </w:r>
            <w:r w:rsidR="009C442E" w:rsidRPr="009C442E">
              <w:t xml:space="preserve"> период с 04.03.2014 по 15.03.2014</w:t>
            </w:r>
          </w:p>
        </w:tc>
        <w:tc>
          <w:tcPr>
            <w:tcW w:w="4732" w:type="dxa"/>
          </w:tcPr>
          <w:p w:rsidR="009C442E" w:rsidRPr="009C442E" w:rsidRDefault="009C442E" w:rsidP="009C442E">
            <w:r>
              <w:t>проведены п</w:t>
            </w:r>
            <w:r w:rsidRPr="009C442E">
              <w:t>убличные консультации о необходимости подготовки проекта</w:t>
            </w:r>
          </w:p>
        </w:tc>
      </w:tr>
      <w:tr w:rsidR="009C442E" w:rsidRPr="009C442E" w:rsidTr="00855E27">
        <w:trPr>
          <w:trHeight w:val="1567"/>
        </w:trPr>
        <w:tc>
          <w:tcPr>
            <w:tcW w:w="9463" w:type="dxa"/>
            <w:gridSpan w:val="3"/>
          </w:tcPr>
          <w:p w:rsidR="005B53C1" w:rsidRDefault="009C442E" w:rsidP="00855E27">
            <w:pPr>
              <w:jc w:val="center"/>
              <w:rPr>
                <w:b/>
              </w:rPr>
            </w:pPr>
            <w:r w:rsidRPr="00855E27">
              <w:rPr>
                <w:b/>
              </w:rPr>
              <w:t xml:space="preserve">постановления Правительства Свердловской области </w:t>
            </w:r>
          </w:p>
          <w:p w:rsidR="009C442E" w:rsidRPr="00855E27" w:rsidRDefault="009C442E" w:rsidP="00855E27">
            <w:pPr>
              <w:jc w:val="center"/>
              <w:rPr>
                <w:b/>
              </w:rPr>
            </w:pPr>
            <w:r w:rsidRPr="00855E27">
              <w:rPr>
                <w:b/>
              </w:rPr>
              <w:t>«Об утверждении Порядка выполнения инженерных изысканий для подготовки проектной документации, строительства, реконструкции, капитального ремонта объектов капитального строительства на территории Свердловской области»</w:t>
            </w:r>
          </w:p>
        </w:tc>
      </w:tr>
      <w:tr w:rsidR="009C442E" w:rsidRPr="009C442E" w:rsidTr="00BE7365">
        <w:trPr>
          <w:trHeight w:val="320"/>
        </w:trPr>
        <w:tc>
          <w:tcPr>
            <w:tcW w:w="4731" w:type="dxa"/>
            <w:gridSpan w:val="2"/>
          </w:tcPr>
          <w:p w:rsidR="009C442E" w:rsidRPr="009C442E" w:rsidRDefault="009C442E" w:rsidP="009C442E">
            <w:pPr>
              <w:jc w:val="both"/>
            </w:pPr>
            <w:r w:rsidRPr="009C442E">
              <w:t xml:space="preserve">уведомление </w:t>
            </w:r>
            <w:r>
              <w:t xml:space="preserve">о подготовке проекта постановления </w:t>
            </w:r>
            <w:r w:rsidRPr="009C442E">
              <w:t xml:space="preserve">размещено на сайте  </w:t>
            </w:r>
          </w:p>
        </w:tc>
        <w:tc>
          <w:tcPr>
            <w:tcW w:w="4732" w:type="dxa"/>
          </w:tcPr>
          <w:p w:rsidR="001571E0" w:rsidRPr="00855E27" w:rsidRDefault="00891828" w:rsidP="001571E0">
            <w:pPr>
              <w:rPr>
                <w:u w:val="single"/>
              </w:rPr>
            </w:pPr>
            <w:hyperlink r:id="rId6" w:history="1">
              <w:r w:rsidR="001571E0" w:rsidRPr="00855E27">
                <w:rPr>
                  <w:rStyle w:val="a4"/>
                </w:rPr>
                <w:t>http://ar.gov66.ru/article/konsultaciiso</w:t>
              </w:r>
            </w:hyperlink>
          </w:p>
          <w:p w:rsidR="009C442E" w:rsidRPr="009C442E" w:rsidRDefault="009C442E" w:rsidP="009C442E">
            <w:pPr>
              <w:jc w:val="both"/>
            </w:pPr>
          </w:p>
        </w:tc>
      </w:tr>
      <w:tr w:rsidR="005B53C1" w:rsidRPr="009C442E" w:rsidTr="009A51D4">
        <w:trPr>
          <w:trHeight w:val="480"/>
        </w:trPr>
        <w:tc>
          <w:tcPr>
            <w:tcW w:w="4731" w:type="dxa"/>
            <w:gridSpan w:val="2"/>
          </w:tcPr>
          <w:p w:rsidR="005B53C1" w:rsidRDefault="005B53C1" w:rsidP="004F0894">
            <w:pPr>
              <w:jc w:val="both"/>
            </w:pPr>
            <w:r>
              <w:t xml:space="preserve">срок </w:t>
            </w:r>
            <w:r w:rsidR="00891828">
              <w:t>поступления предложений</w:t>
            </w:r>
            <w:r>
              <w:t xml:space="preserve"> </w:t>
            </w:r>
          </w:p>
        </w:tc>
        <w:tc>
          <w:tcPr>
            <w:tcW w:w="4732" w:type="dxa"/>
          </w:tcPr>
          <w:p w:rsidR="005B53C1" w:rsidRPr="009C442E" w:rsidRDefault="00B47A36" w:rsidP="004F0894">
            <w:pPr>
              <w:jc w:val="both"/>
            </w:pPr>
            <w:r>
              <w:t xml:space="preserve">с </w:t>
            </w:r>
            <w:r w:rsidRPr="00B47A36">
              <w:t>04.03.2014 по 15.03.2014</w:t>
            </w:r>
          </w:p>
        </w:tc>
      </w:tr>
      <w:tr w:rsidR="005B53C1" w:rsidRPr="009C442E" w:rsidTr="00EF6414">
        <w:trPr>
          <w:trHeight w:val="480"/>
        </w:trPr>
        <w:tc>
          <w:tcPr>
            <w:tcW w:w="9463" w:type="dxa"/>
            <w:gridSpan w:val="3"/>
          </w:tcPr>
          <w:p w:rsidR="005B53C1" w:rsidRDefault="005B53C1" w:rsidP="004F0894">
            <w:pPr>
              <w:jc w:val="both"/>
            </w:pPr>
            <w:r>
              <w:t>поступившие предложения пр</w:t>
            </w:r>
            <w:bookmarkStart w:id="0" w:name="_GoBack"/>
            <w:bookmarkEnd w:id="0"/>
            <w:r>
              <w:t>оанализированы и обобщены, составлена сводка предложений, по результатам анализа имеющихся данных</w:t>
            </w:r>
          </w:p>
        </w:tc>
      </w:tr>
      <w:tr w:rsidR="004F0894" w:rsidRPr="009C442E" w:rsidTr="00855E27">
        <w:trPr>
          <w:trHeight w:val="81"/>
        </w:trPr>
        <w:tc>
          <w:tcPr>
            <w:tcW w:w="2977" w:type="dxa"/>
            <w:vMerge w:val="restart"/>
          </w:tcPr>
          <w:p w:rsidR="004F0894" w:rsidRPr="005041DA" w:rsidRDefault="004F0894" w:rsidP="004F0894">
            <w:pPr>
              <w:jc w:val="both"/>
              <w:rPr>
                <w:b/>
              </w:rPr>
            </w:pPr>
            <w:r w:rsidRPr="005041DA">
              <w:rPr>
                <w:b/>
              </w:rPr>
              <w:t>принято решение о:</w:t>
            </w:r>
          </w:p>
        </w:tc>
        <w:tc>
          <w:tcPr>
            <w:tcW w:w="6486" w:type="dxa"/>
            <w:gridSpan w:val="2"/>
          </w:tcPr>
          <w:p w:rsidR="004F0894" w:rsidRPr="009C442E" w:rsidRDefault="004F0894" w:rsidP="004F0894">
            <w:pPr>
              <w:jc w:val="both"/>
            </w:pPr>
            <w:r>
              <w:t xml:space="preserve">- разработке проекта </w:t>
            </w:r>
            <w:r w:rsidRPr="004F0894">
              <w:t>постановления Правительства Свердловской области «Об утверждении Порядка выполнения инженерных изысканий для подготовки проектной документации, строительства, реконструкции, капитального ремонта объектов капитального строительства на территории Свердловской области»,</w:t>
            </w:r>
          </w:p>
        </w:tc>
      </w:tr>
      <w:tr w:rsidR="004F0894" w:rsidRPr="009C442E" w:rsidTr="00855E27">
        <w:trPr>
          <w:trHeight w:val="78"/>
        </w:trPr>
        <w:tc>
          <w:tcPr>
            <w:tcW w:w="2977" w:type="dxa"/>
            <w:vMerge/>
          </w:tcPr>
          <w:p w:rsidR="004F0894" w:rsidRDefault="004F0894" w:rsidP="004F0894">
            <w:pPr>
              <w:jc w:val="both"/>
            </w:pPr>
          </w:p>
        </w:tc>
        <w:tc>
          <w:tcPr>
            <w:tcW w:w="6486" w:type="dxa"/>
            <w:gridSpan w:val="2"/>
          </w:tcPr>
          <w:p w:rsidR="004F0894" w:rsidRDefault="004F0894" w:rsidP="009C442E">
            <w:pPr>
              <w:jc w:val="both"/>
            </w:pPr>
            <w:r>
              <w:t xml:space="preserve">- </w:t>
            </w:r>
            <w:proofErr w:type="gramStart"/>
            <w:r>
              <w:t>составлении</w:t>
            </w:r>
            <w:proofErr w:type="gramEnd"/>
            <w:r>
              <w:t xml:space="preserve"> сводного отчета о проведении оценки регулирующего воздействия; </w:t>
            </w:r>
          </w:p>
        </w:tc>
      </w:tr>
      <w:tr w:rsidR="004F0894" w:rsidRPr="009C442E" w:rsidTr="00855E27">
        <w:trPr>
          <w:trHeight w:val="78"/>
        </w:trPr>
        <w:tc>
          <w:tcPr>
            <w:tcW w:w="2977" w:type="dxa"/>
            <w:vMerge/>
          </w:tcPr>
          <w:p w:rsidR="004F0894" w:rsidRDefault="004F0894" w:rsidP="004F0894">
            <w:pPr>
              <w:jc w:val="both"/>
            </w:pPr>
          </w:p>
        </w:tc>
        <w:tc>
          <w:tcPr>
            <w:tcW w:w="6486" w:type="dxa"/>
            <w:gridSpan w:val="2"/>
          </w:tcPr>
          <w:p w:rsidR="004F0894" w:rsidRDefault="004F0894" w:rsidP="004F0894">
            <w:pPr>
              <w:jc w:val="both"/>
            </w:pPr>
            <w:r>
              <w:t>- организации публичных обсуждений путем размещения извещения о проведении публичных консультаций</w:t>
            </w:r>
            <w:r w:rsidR="00855E27">
              <w:t>, сводки предложений, проекта нормативного правового акта</w:t>
            </w:r>
            <w:r>
              <w:t xml:space="preserve"> на сайте </w:t>
            </w:r>
            <w:r w:rsidRPr="004F0894">
              <w:t>http://a</w:t>
            </w:r>
            <w:r w:rsidR="005B53C1">
              <w:t>r.gov66.ru</w:t>
            </w:r>
          </w:p>
        </w:tc>
      </w:tr>
      <w:tr w:rsidR="004F0894" w:rsidRPr="009C442E" w:rsidTr="00855E27">
        <w:trPr>
          <w:trHeight w:val="105"/>
        </w:trPr>
        <w:tc>
          <w:tcPr>
            <w:tcW w:w="2977" w:type="dxa"/>
          </w:tcPr>
          <w:p w:rsidR="004F0894" w:rsidRPr="005041DA" w:rsidRDefault="005B53C1" w:rsidP="009C442E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4F0894" w:rsidRPr="005041DA">
              <w:rPr>
                <w:b/>
              </w:rPr>
              <w:t>азработчик акта</w:t>
            </w:r>
          </w:p>
        </w:tc>
        <w:tc>
          <w:tcPr>
            <w:tcW w:w="6486" w:type="dxa"/>
            <w:gridSpan w:val="2"/>
          </w:tcPr>
          <w:p w:rsidR="004F0894" w:rsidRPr="009C442E" w:rsidRDefault="004F0894" w:rsidP="009C442E">
            <w:pPr>
              <w:jc w:val="both"/>
            </w:pPr>
            <w:r w:rsidRPr="004F0894">
              <w:t>Министерство строительства и развития инфраструктуры Свердловской области.</w:t>
            </w:r>
          </w:p>
        </w:tc>
      </w:tr>
      <w:tr w:rsidR="004F0894" w:rsidRPr="009C442E" w:rsidTr="00855E27">
        <w:trPr>
          <w:trHeight w:val="81"/>
        </w:trPr>
        <w:tc>
          <w:tcPr>
            <w:tcW w:w="2977" w:type="dxa"/>
          </w:tcPr>
          <w:p w:rsidR="004F0894" w:rsidRPr="005041DA" w:rsidRDefault="005B53C1" w:rsidP="009C442E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4F0894" w:rsidRPr="005041DA">
              <w:rPr>
                <w:b/>
              </w:rPr>
              <w:t>онтактное лицо</w:t>
            </w:r>
          </w:p>
        </w:tc>
        <w:tc>
          <w:tcPr>
            <w:tcW w:w="6486" w:type="dxa"/>
            <w:gridSpan w:val="2"/>
          </w:tcPr>
          <w:p w:rsidR="004F0894" w:rsidRDefault="004F0894" w:rsidP="004F0894">
            <w:pPr>
              <w:jc w:val="both"/>
            </w:pPr>
            <w:r>
              <w:t>Дубровских Вера Афанасьевна</w:t>
            </w:r>
            <w:r w:rsidR="00891828">
              <w:t>,</w:t>
            </w:r>
          </w:p>
          <w:p w:rsidR="004F0894" w:rsidRDefault="004F0894" w:rsidP="004F0894">
            <w:pPr>
              <w:jc w:val="both"/>
            </w:pPr>
            <w:r>
              <w:t>главный специалист отдела стратегического планирования, контроля и мониторинга территориального развития</w:t>
            </w:r>
          </w:p>
          <w:p w:rsidR="004F0894" w:rsidRDefault="004F0894" w:rsidP="004F0894">
            <w:pPr>
              <w:jc w:val="both"/>
            </w:pPr>
            <w:r>
              <w:t>Тел: (343)312-00-14 доб.24</w:t>
            </w:r>
          </w:p>
          <w:p w:rsidR="005041DA" w:rsidRDefault="00891828" w:rsidP="005041DA">
            <w:r>
              <w:t>а</w:t>
            </w:r>
            <w:r w:rsidR="004F0894">
              <w:t>дрес электронной почты: v.dubrovskih@egov66.ru</w:t>
            </w:r>
            <w:r w:rsidR="005041DA" w:rsidRPr="009C442E">
              <w:t xml:space="preserve"> </w:t>
            </w:r>
          </w:p>
          <w:p w:rsidR="004F0894" w:rsidRPr="009C442E" w:rsidRDefault="00891828" w:rsidP="00891828">
            <w:r>
              <w:t>время работы</w:t>
            </w:r>
            <w:r w:rsidR="005041DA">
              <w:t>: с 8-30 до 17-3</w:t>
            </w:r>
            <w:r w:rsidR="005041DA" w:rsidRPr="009C442E">
              <w:t>0 по рабочим дням</w:t>
            </w:r>
          </w:p>
        </w:tc>
      </w:tr>
      <w:tr w:rsidR="005041DA" w:rsidRPr="009C442E" w:rsidTr="00855E27">
        <w:trPr>
          <w:trHeight w:val="78"/>
        </w:trPr>
        <w:tc>
          <w:tcPr>
            <w:tcW w:w="2977" w:type="dxa"/>
          </w:tcPr>
          <w:p w:rsidR="005041DA" w:rsidRPr="005041DA" w:rsidRDefault="005B53C1" w:rsidP="005B53C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="005041DA" w:rsidRPr="005041DA">
              <w:rPr>
                <w:b/>
              </w:rPr>
              <w:t>роки проведения публичных консультаций</w:t>
            </w:r>
          </w:p>
        </w:tc>
        <w:tc>
          <w:tcPr>
            <w:tcW w:w="6486" w:type="dxa"/>
            <w:gridSpan w:val="2"/>
          </w:tcPr>
          <w:p w:rsidR="005041DA" w:rsidRPr="009C442E" w:rsidRDefault="005041DA" w:rsidP="009C442E">
            <w:pPr>
              <w:jc w:val="both"/>
            </w:pPr>
            <w:r w:rsidRPr="005041DA">
              <w:t>10 календарных дней</w:t>
            </w:r>
          </w:p>
        </w:tc>
      </w:tr>
      <w:tr w:rsidR="005041DA" w:rsidRPr="009C442E" w:rsidTr="00855E27">
        <w:trPr>
          <w:trHeight w:val="78"/>
        </w:trPr>
        <w:tc>
          <w:tcPr>
            <w:tcW w:w="2977" w:type="dxa"/>
          </w:tcPr>
          <w:p w:rsidR="005041DA" w:rsidRPr="005041DA" w:rsidRDefault="005B53C1" w:rsidP="005B53C1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5041DA" w:rsidRPr="005041DA">
              <w:rPr>
                <w:b/>
              </w:rPr>
              <w:t>пособ направления предложений</w:t>
            </w:r>
          </w:p>
        </w:tc>
        <w:tc>
          <w:tcPr>
            <w:tcW w:w="6486" w:type="dxa"/>
            <w:gridSpan w:val="2"/>
          </w:tcPr>
          <w:p w:rsidR="005041DA" w:rsidRPr="009C442E" w:rsidRDefault="005041DA" w:rsidP="009C442E">
            <w:pPr>
              <w:jc w:val="both"/>
            </w:pPr>
            <w:r w:rsidRPr="005041DA">
              <w:t>по электронной почте на адрес: v.dubrovskih@egov66.ru</w:t>
            </w:r>
          </w:p>
        </w:tc>
      </w:tr>
      <w:tr w:rsidR="005041DA" w:rsidRPr="009C442E" w:rsidTr="00855E27">
        <w:trPr>
          <w:trHeight w:val="78"/>
        </w:trPr>
        <w:tc>
          <w:tcPr>
            <w:tcW w:w="2977" w:type="dxa"/>
          </w:tcPr>
          <w:p w:rsidR="005041DA" w:rsidRPr="005041DA" w:rsidRDefault="005B53C1" w:rsidP="005041DA">
            <w:pPr>
              <w:rPr>
                <w:b/>
              </w:rPr>
            </w:pPr>
            <w:r>
              <w:rPr>
                <w:b/>
              </w:rPr>
              <w:t>п</w:t>
            </w:r>
            <w:r w:rsidR="005041DA" w:rsidRPr="005041DA">
              <w:rPr>
                <w:b/>
              </w:rPr>
              <w:t>р</w:t>
            </w:r>
            <w:r>
              <w:rPr>
                <w:b/>
              </w:rPr>
              <w:t>илагаемые к извещению документы</w:t>
            </w:r>
          </w:p>
          <w:p w:rsidR="005041DA" w:rsidRPr="009C442E" w:rsidRDefault="005041DA" w:rsidP="005041DA"/>
        </w:tc>
        <w:tc>
          <w:tcPr>
            <w:tcW w:w="6486" w:type="dxa"/>
            <w:gridSpan w:val="2"/>
          </w:tcPr>
          <w:p w:rsidR="005041DA" w:rsidRDefault="005041DA" w:rsidP="005041DA">
            <w:r>
              <w:t>- сводка предложений;</w:t>
            </w:r>
          </w:p>
          <w:p w:rsidR="005041DA" w:rsidRPr="009C442E" w:rsidRDefault="005041DA" w:rsidP="005041DA">
            <w:r w:rsidRPr="009C442E">
              <w:t>-проект нормативного правового акта;</w:t>
            </w:r>
          </w:p>
          <w:p w:rsidR="005041DA" w:rsidRPr="009C442E" w:rsidRDefault="005041DA" w:rsidP="005041DA">
            <w:r w:rsidRPr="009C442E">
              <w:t>-сводный отчет</w:t>
            </w:r>
            <w:r>
              <w:t xml:space="preserve"> </w:t>
            </w:r>
            <w:r w:rsidRPr="005041DA">
              <w:t>о проведении оценки регулирующего воздействия</w:t>
            </w:r>
            <w:r>
              <w:t>.</w:t>
            </w:r>
          </w:p>
        </w:tc>
      </w:tr>
      <w:tr w:rsidR="005041DA" w:rsidRPr="009C442E" w:rsidTr="00855E27">
        <w:trPr>
          <w:trHeight w:val="78"/>
        </w:trPr>
        <w:tc>
          <w:tcPr>
            <w:tcW w:w="2977" w:type="dxa"/>
          </w:tcPr>
          <w:p w:rsidR="005041DA" w:rsidRPr="005041DA" w:rsidRDefault="005B53C1" w:rsidP="005B53C1">
            <w:pPr>
              <w:rPr>
                <w:b/>
              </w:rPr>
            </w:pPr>
            <w:r>
              <w:rPr>
                <w:b/>
              </w:rPr>
              <w:t>а</w:t>
            </w:r>
            <w:r w:rsidR="005041DA" w:rsidRPr="005041DA">
              <w:rPr>
                <w:b/>
              </w:rPr>
              <w:t>дрес сайта Интернет, на котором размещен</w:t>
            </w:r>
            <w:r>
              <w:rPr>
                <w:b/>
              </w:rPr>
              <w:t>ы прилагаемые документы</w:t>
            </w:r>
          </w:p>
        </w:tc>
        <w:tc>
          <w:tcPr>
            <w:tcW w:w="6486" w:type="dxa"/>
            <w:gridSpan w:val="2"/>
          </w:tcPr>
          <w:p w:rsidR="005041DA" w:rsidRDefault="005041DA" w:rsidP="005041DA">
            <w:r w:rsidRPr="005041DA">
              <w:t>http://ar.gov66.ru/article/konsultaciiso</w:t>
            </w:r>
          </w:p>
        </w:tc>
      </w:tr>
    </w:tbl>
    <w:p w:rsidR="00AC3E6F" w:rsidRDefault="00AC3E6F"/>
    <w:sectPr w:rsidR="00AC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02A5"/>
    <w:multiLevelType w:val="hybridMultilevel"/>
    <w:tmpl w:val="3732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BE"/>
    <w:rsid w:val="00000ABE"/>
    <w:rsid w:val="0004502A"/>
    <w:rsid w:val="001571E0"/>
    <w:rsid w:val="004F0894"/>
    <w:rsid w:val="005041DA"/>
    <w:rsid w:val="005B53C1"/>
    <w:rsid w:val="00855E27"/>
    <w:rsid w:val="00891828"/>
    <w:rsid w:val="009C442E"/>
    <w:rsid w:val="00AC3E6F"/>
    <w:rsid w:val="00B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44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44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.gov66.ru/article/konsultacii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 Егор Вячеславович</dc:creator>
  <cp:keywords/>
  <dc:description/>
  <cp:lastModifiedBy>Томилов Егор Вячеславович</cp:lastModifiedBy>
  <cp:revision>5</cp:revision>
  <dcterms:created xsi:type="dcterms:W3CDTF">2014-04-02T02:37:00Z</dcterms:created>
  <dcterms:modified xsi:type="dcterms:W3CDTF">2014-04-02T04:04:00Z</dcterms:modified>
</cp:coreProperties>
</file>